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AE" w:rsidRPr="002B77AE" w:rsidRDefault="002B77AE" w:rsidP="002B77AE">
      <w:pPr>
        <w:shd w:val="clear" w:color="auto" w:fill="F5F5F5"/>
        <w:spacing w:after="3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44"/>
          <w:szCs w:val="44"/>
          <w:lang w:eastAsia="ru-RU"/>
        </w:rPr>
      </w:pPr>
      <w:proofErr w:type="spellStart"/>
      <w:r w:rsidRPr="002B77AE">
        <w:rPr>
          <w:rFonts w:ascii="Arial" w:eastAsia="Times New Roman" w:hAnsi="Arial" w:cs="Arial"/>
          <w:b/>
          <w:bCs/>
          <w:color w:val="303030"/>
          <w:sz w:val="44"/>
          <w:szCs w:val="44"/>
          <w:lang w:eastAsia="ru-RU"/>
        </w:rPr>
        <w:t>Рособрнадзор</w:t>
      </w:r>
      <w:proofErr w:type="spellEnd"/>
      <w:r w:rsidRPr="002B77AE">
        <w:rPr>
          <w:rFonts w:ascii="Arial" w:eastAsia="Times New Roman" w:hAnsi="Arial" w:cs="Arial"/>
          <w:b/>
          <w:bCs/>
          <w:color w:val="303030"/>
          <w:sz w:val="44"/>
          <w:szCs w:val="44"/>
          <w:lang w:eastAsia="ru-RU"/>
        </w:rPr>
        <w:t xml:space="preserve"> </w:t>
      </w:r>
      <w:proofErr w:type="gramStart"/>
      <w:r w:rsidRPr="002B77AE">
        <w:rPr>
          <w:rFonts w:ascii="Arial" w:eastAsia="Times New Roman" w:hAnsi="Arial" w:cs="Arial"/>
          <w:b/>
          <w:bCs/>
          <w:color w:val="303030"/>
          <w:sz w:val="44"/>
          <w:szCs w:val="44"/>
          <w:lang w:eastAsia="ru-RU"/>
        </w:rPr>
        <w:t>намерен</w:t>
      </w:r>
      <w:proofErr w:type="gramEnd"/>
      <w:r w:rsidRPr="002B77AE">
        <w:rPr>
          <w:rFonts w:ascii="Arial" w:eastAsia="Times New Roman" w:hAnsi="Arial" w:cs="Arial"/>
          <w:b/>
          <w:bCs/>
          <w:color w:val="303030"/>
          <w:sz w:val="44"/>
          <w:szCs w:val="44"/>
          <w:lang w:eastAsia="ru-RU"/>
        </w:rPr>
        <w:t xml:space="preserve"> провести ОГЭ по четырём предметам в 2022 году</w:t>
      </w:r>
    </w:p>
    <w:p w:rsidR="002B77AE" w:rsidRPr="002B77AE" w:rsidRDefault="002B77AE" w:rsidP="002B77AE">
      <w:pPr>
        <w:spacing w:before="372" w:after="372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proofErr w:type="spellStart"/>
      <w:r w:rsidRPr="002B77AE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Рособрнадзор</w:t>
      </w:r>
      <w:proofErr w:type="spellEnd"/>
      <w:r w:rsidRPr="002B77AE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планирует в 2022 году провести экзамены для девятых классов в привычном формате по четырём предметам, сообщил в четверг руководитель ведомства </w:t>
      </w:r>
      <w:proofErr w:type="spellStart"/>
      <w:r w:rsidRPr="002B77AE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Анзор</w:t>
      </w:r>
      <w:proofErr w:type="spellEnd"/>
      <w:r w:rsidRPr="002B77AE">
        <w:rPr>
          <w:rFonts w:ascii="Arial" w:eastAsia="Times New Roman" w:hAnsi="Arial" w:cs="Arial"/>
          <w:color w:val="303030"/>
          <w:sz w:val="35"/>
          <w:szCs w:val="35"/>
          <w:lang w:eastAsia="ru-RU"/>
        </w:rPr>
        <w:t xml:space="preserve"> Музаев. «Наше предложение, которое мы отдаем министерству просвещения — вернуться к порядкам, которые были: проводить экзамены в девятых классах в полном формате, как это было и раньше. Это два обязательных предмета и два предмета по выбору. Поэтому я бы попросил всех учителей, родителей и учеников готовиться к тому, что в этом году будет четыре экзамена. Два обязательных — русский и математика. И два предмета по выбору», — сказал он на пресс-конференции в ТАСС, посвящённой актуальным вопросам экзаменационной кампании нынешнего учебного года.</w:t>
      </w:r>
    </w:p>
    <w:p w:rsidR="005A7AEA" w:rsidRDefault="005A7AEA"/>
    <w:sectPr w:rsidR="005A7AEA" w:rsidSect="005A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77AE"/>
    <w:rsid w:val="002B77AE"/>
    <w:rsid w:val="005A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EA"/>
  </w:style>
  <w:style w:type="paragraph" w:styleId="3">
    <w:name w:val="heading 3"/>
    <w:basedOn w:val="a"/>
    <w:link w:val="30"/>
    <w:uiPriority w:val="9"/>
    <w:qFormat/>
    <w:rsid w:val="002B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19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2022-03-22T06:58:00Z</dcterms:created>
  <dcterms:modified xsi:type="dcterms:W3CDTF">2022-03-22T06:58:00Z</dcterms:modified>
</cp:coreProperties>
</file>